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buty taneczne i ślubne?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Buty, które przeznaczone są specjalnie do tańca, posiadają konstrukcję, która zapewnia im doskonałą elastyczność na parkiecie. Obuwie takie jest bardzo miękkie i wygodne, ale wymaga odpowiedniej pielęgnacji.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przetańczyć całą noc lub chociaż kilka godzin, bez wątpienia najlepszym wyborem okażą się buty przeznaczone specjalnie do tańca. Tak naprawdę wszystko jest w nich podporządkowane wygodzie.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tak, to można się zastanawiać, dlaczego również buty wizytowe lub do codziennego użytku nie mają podobnej budowy. Niestety, nie jest to możliwe. Buty „standardowe” muszą stanowić kompromis pomiędzy wygodą a trwałością. Problem w tym, że najbardziej komfortowe są materiały delikatne, natomiast obuwie do codziennego użytku musi mieć taką konstrukcję, aby jak najdłużej pozostać w dobrym stanie bez względu na temperaturę czy wilgotność.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 też, że buty ślubne lub ślubno-taneczne mają kontakt głównie z posadzką i parkietem, podczas gdy na co dzień obuwie musi poradzić sobie ze znacznie trudniejszymi wyzwaniami (np. z kostką brukową lub błotem). Oznacza to, że utrzymanie w dobrej kondycji obuwia tanecznego wymaga większej staranności w porównaniu z butami innego typu.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 buty satynowe?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Satyna to jeden z najpopularniejszych materiałów na buty taneczne i ślubne. Ale uwaga – satyna bardzo nie lubi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Obuwie z satyny lub materiałów tekstylnych w ogóle nie powinno mieć kontaktu z wodą, dlatego najlepiej czyścić je suchą szczotką. Do zabezpieczenia butów można stosować pianki, którymi pokrywa się powierzchnię buta i pozostawia do wchłonięcia – zaleca Piotr Brożek z firmy Sensatiano, produkującej obuwie taneczne i ślubne.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buty z gładkiej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wykonane z gładkiej skóry należy regularnie czyścić wilgotną, miękką szczoteczką, delikatną gąbką lub ściereczką. W wielu przypadkach do usunięcia zabrudzeń wystarczy czysta woda, ale można też wykorzystać delikatny detergent – np. szampon do skór licowych. Gdy skóra wyschnie, powinno się ją wypastować, używając pasty na bazie wosków.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sztucznej skóry stosuje się specjalne preparaty. Nie należy stosować past nabłyszczających, które nakłada się bez polerowania, ponieważ mogą prowadzić do zmatowienia lub uszkodzenia powierzchni butów.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 buty ze skóry lakierowanej?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lakierowane najlepiej wycierać z kurzu suchą szmatką, a następnie nabłyszczać gąbką zamoczoną w mleczku nawilżającym przeznaczonym specjalnie do skór lakierowanych.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butów nie pastujemy, ponieważ posiadają już naturalny połysk. Możemy natomiast stosować krem natłuszczający. Krem delikatnie wcieramy w skórę buta okrężnymi ruchami, najlepiej przy użyciu ściereczki flanelowej.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buty z zamszu, nubuku, weluru?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czyszczenia zamszu, nubuku i weluru warto użyć specjalnych szczotek do usuwania zabrudzeń na sucho. Preparatami odpowiednimi do pielęgnacji tego typu obuwia będą impregnaty w aerozolu lub w sztyfcie z aplikatorami z gąbki.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 obuwie z materiałów łączonych?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Obuwie taneczne lub ślubne może być wykonane np. ze skóry z wybiórczo lakierowanym licem, a pozostałe fragmenty często są zrobione z weluru lub zamszu – mówi Piotr Brożek. – W takiej sytuacji należy wziąć po uwagę materiał najbardziej wymagający, w tym przypadku welur albo zamsz i do takiego materiału dobrać preparat. Nadmiar środka, który pozostanie na fragmentach lakieru, zmywamy suchą, miękką szmatką.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należy postępować w przypadku obuwia wielokolorowego. Bezpieczniej stosować preparaty neutralne kolorystycznie, niż preparaty koloryzujące.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wnętrze buta?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największą uwagę zwracamy na zewnętrzną stronę obuwia, bliski kontakt stopy z futrówką, czyli wnętrzem buta, skutkuje często poważnym zabrudzeniem tej części obuwia. Jeśli futrówka (lub jej część) została wykonana z gładkich materiałów, do czyszczenia można używać szamponu do skór licowych. Można też spróbować usunąć zabrudzenia za pomocą szmatki zwilżonej detergentem.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wnętrze zostało wykonane ze skóry bez gładkiego lica czyli z tzw. dwoiny, wówczas usunięcie zabrudzeń, które głęboko wniknęły do materiału, będzie utrudnione. Do futrówki należy wówczas stosować specjalistyczne preparaty przeznaczone do czyszczenia wnętrza obuwia, najlepiej takie, które nie odbarwią materiału – mówi przedstawiciel Sensatiano.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przechowywać buty taneczne?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Tancerki, które swoje buty zakładają jedynie podczas treningów i turniejów, na co dzień przechowują je w specjalnych </w:t>
      </w:r>
      <w:r>
        <w:rPr>
          <w:rFonts w:ascii="calibri" w:hAnsi="calibri" w:eastAsia="calibri" w:cs="calibri"/>
          <w:sz w:val="24"/>
          <w:szCs w:val="24"/>
          <w:b/>
        </w:rPr>
        <w:t xml:space="preserve">woreczkach</w:t>
      </w:r>
      <w:r>
        <w:rPr>
          <w:rFonts w:ascii="calibri" w:hAnsi="calibri" w:eastAsia="calibri" w:cs="calibri"/>
          <w:sz w:val="24"/>
          <w:szCs w:val="24"/>
        </w:rPr>
        <w:t xml:space="preserve">. Powinny być one wykonane z naturalnego materiału (np. bawełny), który przepuszcza powietrze. Dzięki temu buty będą „oddychały”, a przy tym cały czas będą chronione np. przed przypadkowym uszkodzeniem.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zabezpieczyć obcasy?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ochrony obcasów przed zniszczeniem stosuje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nakładki ochronne</w:t>
      </w:r>
      <w:r>
        <w:rPr>
          <w:rFonts w:ascii="calibri" w:hAnsi="calibri" w:eastAsia="calibri" w:cs="calibri"/>
          <w:sz w:val="24"/>
          <w:szCs w:val="24"/>
        </w:rPr>
        <w:t xml:space="preserve"> – najczęściej przeźroczyste lub czarne. W takich nakładkach można też tańczyć, chroniąc fleki przed nadmiernym ścieraniem. Warto też zauważyć, że dzięki nakładkom podstawa obcasa odrobinę się powiększa, co czyni but stabilniejszym. Tak więc w tym przypadku poza ochroną możemy sobie zapewnić również większą wygodę.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podeszwy?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Przydatnym dodatkiem do obuwia tanecznego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tzw. jeżyk, czyli drapak do podeszew</w:t>
      </w:r>
      <w:r>
        <w:rPr>
          <w:rFonts w:ascii="calibri" w:hAnsi="calibri" w:eastAsia="calibri" w:cs="calibri"/>
          <w:sz w:val="24"/>
          <w:szCs w:val="24"/>
        </w:rPr>
        <w:t xml:space="preserve">. Jeżyka używa się do butów, których podeszwy wykonano z weluru. Dzięki regularnemu używaniu jeżyka, podeszwa utrzymuje stabilność na parkiecie przez cały okres użytkowania obuwia. Właściwie trudno utrzymać welurową podeszwę w dobrym stanie, nie dysponując takim akcesorium.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zrobić, gdy but nie wygląda jak nowy?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zrobić, jeśli mimo starannej pielęgnacji, buty nieco się zużyły? Nie w każdym przypadku będzie trzeba się z nimi pożegnać. Warto wiedzieć, że wymianie podlegają zarówno fleki, jak i podeszwy.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przypadku mocnego przetarcia fleków w obcasach zalecamy jak najszybszą wymianę na nowy komplet. Zabezpieczy to obcas przed zniszczeniem – mówi Piotr Brożek. - W przypadku znacznego zużycia podeszew wykonanych z weluru, styrogumu, poligumu lub skóry podeszwowej, wymieniamy zużytą część na nową. Nie ma też przeszkód, aby nowa podeszwa była wykonana z innego materiału niż stara – zapewnia przedstawiciel Sensatiano.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„Uratować” można także buty ślubne. Jeśli wykonane zostały z jasnej satyny, można je przefarbować na kolor ciemnografitowy. Po zmianie podeszwy na czarną, buty takie można stosować jako buty wizytowe lub taneczne.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Sensatiano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Pexels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satiano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2026-02-07T02:51:37+01:00</dcterms:created>
  <dcterms:modified xsi:type="dcterms:W3CDTF">2026-02-07T02:51:37+01:00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