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Płytki dywanowe do domu i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Płytki dywanowe to ciekawa alternatywa dla wykładzin z rolki czy nawet dla dywanów. Jeśli poszukujemy powierzchni niebanalnej, a przy tym praktycznej, możliwe, że właśnie wykładzina w płytkach okaże się najlepszym rozwiązaniem.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płytki dywanowe zyskują na popularności? Po pierwsze – dzięki możliwości układania na podłodze ciekawych wzorów, po drugie, dzięki zaletom praktycznym.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Łatwiejszy transport i układanie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Zaczynając od zalet najbardziej podstawowych, zauważymy je już zaraz po zakupie.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Dużo łatwiej jest przenosić i przewozić pudełka o wymiarach około 50 x 50 cm niż rolkę wykładziny o długości np. pięciu metrów – mówi Andrzej Sienkiewicz, dyrektor sieci sklepów NOVA Technologie Obiektowe. – Montując wykładzinę dywanową w rolce, z pomieszczenia trzeba wystawić wszystkie meble. W przypadku wykładziny w płytkach, istnieją systemy pozwalające unosić meble i wymieniać wykładzinę pod nimi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Płytki mają najczęściej format kwadratów o boku 50 cm, podczas gdy wykładziny z rolki zazwyczaj mierzą 400 lub 500 cm szerokości – dlatego przenoszenie tych ostatnich (szczególnie po schodach w bloku) nie jest wygodne. Także przy układaniu łatwiej operować małymi płytkami, choć należy pamiętać, że i w tym przypadku nie obejdzie się bez odpowiedniej wiedzy. Płytki należy układać prosto w linii oraz odpowiednio dosuwać jedną do drugiej, tak aby nie powstały szpary.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Kreatywne połączenie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Zaletą, która ma przeważnie największe znaczenie dla klientów, jest możliwość łączenia ze sobą różnych kolorów, układania płytek w oryginalne wzory i w końcu tworzenia przy ich pomocy stref w domu lub w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Najłatwiej jest wykonać wzór poprzez wstawienie płytek w innym kolorze – mówi Andrzej Sienkiewicz. – Jeśli jednak musimy je docinać po liniach łukowych, to nie jest to już takie łatwe z uwagi na twardy spód płytki. Takie zadanie wymaga wprawy i doświadczenia, dlatego najlepiej zlecić je firmie z doświadczeniem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Płytki dywanowe zawsze należy układać w sposób zalecany przez producenta. Najczęściej wszystkie płytki powinno się układać w jednym kierunku lub obracając sąsiednią płytkę o 90</w:t>
      </w:r>
      <w:r>
        <w:rPr>
          <w:rFonts w:ascii="calibri" w:hAnsi="calibri" w:eastAsia="calibri" w:cs="calibri"/>
          <w:sz w:val="24"/>
          <w:szCs w:val="24"/>
        </w:rPr>
        <w:t xml:space="preserve">. Płytki można układać zarówno we wzór szachownicy, jak i „w cegiełkę”. Niektóre rodzaje wykładzin mają już wytkany wzór, który układany np. z przesunięciem daje dodatkowe efekty wizualne.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ofercie producentów można znaleźć również płytki o innych, niestandardowych wymiarach, np. 25 cm x 100 cm, co daje dodatkowe możliwości tworzenia kompozycji na podłodze.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Fakty i mity na temat płytek dywanowych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informacji, jakie pojawiają się na temat płytek dywanowych, znaleźć można i takie, które można uznać za mity. Co jest więc prawdą, a co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Płytki dywanowe mają sztywny spód i układa się je na emulsji antypoślizgowej. Zapobiega ona przesuwaniu się płytki w poziomie, ale umożliwia jej łatwe podniesienie.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Twardy spód jest powodem, dla którego płytka bywa uznawana za trwalszą powierzchnię niż wykładzina w rolce czy dywan. Tak naprawdę jednak płytka – tak samo jak inne powierzchnie podłogowe – posiada warstwę wierzchnią, a to po niej chodzimy i ją plamimy lub w inny sposób uszkadzamy. Nie jest więc prawdą, że o płytkę dywanową można dbać gorzej niż np. o dywan. Pielęgnacja płytek nie jest ani trudniejsza ani łatwiejsza niż pielęgnacja innych pokryć podłogowych – jak zwykle najlepiej stosować się do zaleceń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mit dotyczy możliwości wymiany pojedynczych płytek. Niektórzy przekonują, że gdy jedna płytka zostanie zniszczona, w jej miejsce łatwo można zamontować nową. Technicznie jest to oczywiście znacznie prostsze rozwiązanie niż wymiana wykładziny z rolki, należy jednak wziąć pod uwagę, że nowa płytka wstawiona pomiędzy starymi będzie się od nich odróżniała choćby odcieniem, który zmienia się z czasem, np. pod wpływem 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runo starych płytek będzie na pewno bardziej zużyte (wydeptane) w stosunku do nowej płytki. Nowe fragmenty wykładziny będą co prawda upodabniać się do pozostałych, jest to jednak proces powolny.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Podstawową wadą wykładzin dywanowych w płytkach jest ich cena, która wynika głównie z bardziej kosztownego sposobu produkcji – mówi dyrektor sieci sklepów NOVA. – Niektórzy za wadę uznają także widoczność łączeń między płytkami po ułożeniu. Warto więc pamiętać, że właśnie to stanowi wyróżnik tego typu powierzchni. Nie żądajmy od płytki, aby była rolką – przekonuje.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Uzyskanie jednolitej powierzchni jest co prawda możliwe dla niektórych wykładzin, jednak w większości z nich to właśnie odcinanie się poszczególnych płytek będzie warunkiem uzyskania ciekawej kompozycji.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więc mamy fantazję, chcemy mieć na podłodze coś niebanalnego, innego niż u sąsiada, wybierzmy właśnie płytkę dywanową. A jeśli zależy nam na wykładzinie bez widocznych łączeń, cóż – w sklepach znajdziemy olbrzymi wybór wykładzin w rolce. Z pewnością każdy będzie w stanie znaleźć coś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2026-07-21T11:15:19+02:00</dcterms:created>
  <dcterms:modified xsi:type="dcterms:W3CDTF">2026-07-21T11:15:19+02:00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